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86AE" w14:textId="16F25ED9" w:rsidR="00F713EA" w:rsidRDefault="00C129C5">
      <w:r>
        <w:t>RESUMO AULA 27:</w:t>
      </w:r>
    </w:p>
    <w:p w14:paraId="356D33FE" w14:textId="4346E042" w:rsidR="00C67BB5" w:rsidRDefault="00C67BB5" w:rsidP="00C67BB5">
      <w:r>
        <w:t>Nesta aula aprendemos sobre</w:t>
      </w:r>
      <w:r>
        <w:t xml:space="preserve"> a importância da apresentação corporal na oratória, destacando que a comunicação envolve não apenas a voz, mas também as ações do corpo, incluindo a fala corporal, linguagem corporal e fala visível.</w:t>
      </w:r>
    </w:p>
    <w:p w14:paraId="03DC2766" w14:textId="154ED732" w:rsidR="00C67BB5" w:rsidRDefault="00C67BB5" w:rsidP="00C67BB5">
      <w:r>
        <w:t xml:space="preserve">A </w:t>
      </w:r>
      <w:r>
        <w:t>apresentação corporal deve complementar o conteúdo do discurso, em vez de distrair ou contradizer a mensagem. É ressaltado que as pessoas são espectadoras, julgando muitas vezes com base no que veem, tornando crucial o equilíbrio entre a apresentação verbal e corporal.</w:t>
      </w:r>
    </w:p>
    <w:p w14:paraId="42B5DC78" w14:textId="77FB9498" w:rsidR="00C67BB5" w:rsidRDefault="00C67BB5" w:rsidP="00C67BB5">
      <w:r>
        <w:t>O texto destaca a importância da aparência, atitude e postura do orador, que podem influenciar a percepção do público sobre a mensagem. Além disso, aponta que todas as ações do corpo devem ter um propósito construtivo e comunicar algo, sem gestos desnecessários.</w:t>
      </w:r>
    </w:p>
    <w:p w14:paraId="1F31D68B" w14:textId="23C99641" w:rsidR="001231D1" w:rsidRDefault="00C67BB5" w:rsidP="00C67BB5">
      <w:r>
        <w:t>Expressões faciais, olhos e boca também são mencionados como elementos importantes na apresentação corporal, sendo crucial que o orador mantenha contato visual com a audiência e evite distrações, como o uso excessivo de anotações. Gestos são considerados vitais na oratória, variando de acordo com o contexto e o tipo de discurso, e devem ser sugestivos, não imitativos.</w:t>
      </w:r>
    </w:p>
    <w:p w14:paraId="4A000669" w14:textId="45969904" w:rsidR="00C129C5" w:rsidRDefault="00C67BB5" w:rsidP="00C67BB5">
      <w:r>
        <w:t>No geral, o texto enfatiza a importância da apresentação corporal na oratória, destacando que as ações do corpo podem comunicar mensagens tão poderosas quanto as palavras faladas, impactando profundamente a eficácia da comunicação.</w:t>
      </w:r>
    </w:p>
    <w:sectPr w:rsidR="00C12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C5"/>
    <w:rsid w:val="00116F08"/>
    <w:rsid w:val="001231D1"/>
    <w:rsid w:val="002D3832"/>
    <w:rsid w:val="003A3FEE"/>
    <w:rsid w:val="007567DD"/>
    <w:rsid w:val="0088179A"/>
    <w:rsid w:val="00C129C5"/>
    <w:rsid w:val="00C67BB5"/>
    <w:rsid w:val="00E42E77"/>
    <w:rsid w:val="00F713EA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51D3"/>
  <w15:chartTrackingRefBased/>
  <w15:docId w15:val="{CA38446E-3FB1-4EBF-8E05-D8045708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Freitas</dc:creator>
  <cp:keywords/>
  <dc:description/>
  <cp:lastModifiedBy>Ricardo Freitas</cp:lastModifiedBy>
  <cp:revision>3</cp:revision>
  <dcterms:created xsi:type="dcterms:W3CDTF">2023-10-14T05:38:00Z</dcterms:created>
  <dcterms:modified xsi:type="dcterms:W3CDTF">2023-10-14T05:38:00Z</dcterms:modified>
</cp:coreProperties>
</file>